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68F8" w14:textId="77777777" w:rsidR="00FA5959" w:rsidRPr="00FA5959" w:rsidRDefault="00FA5959" w:rsidP="00FA5959">
      <w:pPr>
        <w:jc w:val="center"/>
        <w:rPr>
          <w:rFonts w:cstheme="minorHAnsi"/>
          <w:b/>
        </w:rPr>
      </w:pPr>
      <w:r w:rsidRPr="00FA5959">
        <w:rPr>
          <w:rFonts w:cstheme="minorHAnsi"/>
          <w:b/>
        </w:rPr>
        <w:t>Téma disertační práce 2023</w:t>
      </w:r>
    </w:p>
    <w:p w14:paraId="7479D30A" w14:textId="1CCA3322" w:rsidR="000714EC" w:rsidRPr="00FA5959" w:rsidRDefault="000714EC" w:rsidP="00C22060">
      <w:pPr>
        <w:jc w:val="center"/>
        <w:rPr>
          <w:rFonts w:cstheme="minorHAnsi"/>
          <w:b/>
          <w:bCs/>
        </w:rPr>
      </w:pPr>
      <w:r w:rsidRPr="00FA5959">
        <w:rPr>
          <w:rFonts w:cstheme="minorHAnsi"/>
          <w:b/>
          <w:bCs/>
        </w:rPr>
        <w:t>Mitochondriální toxicita oligomerů amyloidu beta a tau proteinu</w:t>
      </w:r>
    </w:p>
    <w:p w14:paraId="0047D0F9" w14:textId="77777777" w:rsidR="00C92C6D" w:rsidRPr="00FA5959" w:rsidRDefault="00C92C6D" w:rsidP="00C92C6D">
      <w:pPr>
        <w:rPr>
          <w:rFonts w:cstheme="minorHAnsi"/>
        </w:rPr>
      </w:pPr>
      <w:bookmarkStart w:id="0" w:name="_Hlk128470202"/>
      <w:r w:rsidRPr="00FA5959">
        <w:rPr>
          <w:rFonts w:cstheme="minorHAnsi"/>
        </w:rPr>
        <w:t>Obor: Neurovědy</w:t>
      </w:r>
    </w:p>
    <w:p w14:paraId="7E4F91FA" w14:textId="7618AD49" w:rsidR="00C92C6D" w:rsidRPr="00FA5959" w:rsidRDefault="00C92C6D" w:rsidP="00C92C6D">
      <w:pPr>
        <w:rPr>
          <w:rFonts w:cstheme="minorHAnsi"/>
        </w:rPr>
      </w:pPr>
      <w:r w:rsidRPr="00FA5959">
        <w:rPr>
          <w:rFonts w:cstheme="minorHAnsi"/>
        </w:rPr>
        <w:t xml:space="preserve">Školitel: prof. RNDr. Zdeněk Fišar, CSc., </w:t>
      </w:r>
      <w:r w:rsidRPr="00FA5959">
        <w:rPr>
          <w:rFonts w:cstheme="minorHAnsi"/>
        </w:rPr>
        <w:t>1. lékařská fakulta, Univerzita Karlova</w:t>
      </w:r>
      <w:r w:rsidRPr="00FA5959">
        <w:rPr>
          <w:rFonts w:cstheme="minorHAnsi"/>
        </w:rPr>
        <w:t xml:space="preserve">, </w:t>
      </w:r>
      <w:hyperlink r:id="rId4" w:history="1">
        <w:r w:rsidRPr="00FA5959">
          <w:rPr>
            <w:rStyle w:val="Hypertextovodkaz"/>
            <w:rFonts w:cstheme="minorHAnsi"/>
          </w:rPr>
          <w:t>zfisar@lf1.cuni.cz</w:t>
        </w:r>
      </w:hyperlink>
      <w:r w:rsidRPr="00FA5959">
        <w:rPr>
          <w:rFonts w:cstheme="minorHAnsi"/>
        </w:rPr>
        <w:t xml:space="preserve"> </w:t>
      </w:r>
    </w:p>
    <w:bookmarkEnd w:id="0"/>
    <w:p w14:paraId="44668ACB" w14:textId="4432419B" w:rsidR="00AB557C" w:rsidRPr="00FA5959" w:rsidRDefault="00AB557C" w:rsidP="00AB557C">
      <w:pPr>
        <w:spacing w:before="120" w:after="120" w:line="240" w:lineRule="auto"/>
        <w:contextualSpacing/>
        <w:rPr>
          <w:rFonts w:cstheme="minorHAnsi"/>
        </w:rPr>
      </w:pPr>
      <w:r w:rsidRPr="00FA5959">
        <w:rPr>
          <w:rFonts w:cstheme="minorHAnsi"/>
        </w:rPr>
        <w:t xml:space="preserve">Alzheimerova choroba (AD) je progresivní neurodegenerativní onemocnění a je nejčastější formou demence, přičemž dosud neexistuje efektivní kauzální léčba AD. V současnosti se hledají a testují nové léky zacílené na primární příčiny nástupu AD a progrese onemocnění, za které jsou považovány neurotoxické účinky rozpustných oligomerů amyloidu beta (Abeta), neurotoxické působení rozpustných oligomerů tau proteinu (tau) a mitochondriální dysfunkce. </w:t>
      </w:r>
      <w:r w:rsidR="00866DC0" w:rsidRPr="00FA5959">
        <w:rPr>
          <w:rFonts w:cstheme="minorHAnsi"/>
        </w:rPr>
        <w:t xml:space="preserve">Budou studovány </w:t>
      </w:r>
      <w:r w:rsidRPr="00FA5959">
        <w:rPr>
          <w:rFonts w:cstheme="minorHAnsi"/>
        </w:rPr>
        <w:t xml:space="preserve">mitochondriální dysfunkce způsobené rozpustnými oligomery </w:t>
      </w:r>
      <w:r w:rsidR="00866DC0" w:rsidRPr="00FA5959">
        <w:rPr>
          <w:rFonts w:cstheme="minorHAnsi"/>
        </w:rPr>
        <w:t xml:space="preserve">Abeta nebo </w:t>
      </w:r>
      <w:r w:rsidRPr="00FA5959">
        <w:rPr>
          <w:rFonts w:cstheme="minorHAnsi"/>
        </w:rPr>
        <w:t xml:space="preserve">tau v izolovaných mozkových mitochondriích a </w:t>
      </w:r>
      <w:r w:rsidR="00866DC0" w:rsidRPr="00FA5959">
        <w:rPr>
          <w:rFonts w:cstheme="minorHAnsi"/>
        </w:rPr>
        <w:t>měřeny</w:t>
      </w:r>
      <w:r w:rsidRPr="00FA5959">
        <w:rPr>
          <w:rFonts w:cstheme="minorHAnsi"/>
        </w:rPr>
        <w:t xml:space="preserve"> regulační a protektivní účink</w:t>
      </w:r>
      <w:r w:rsidR="00866DC0" w:rsidRPr="00FA5959">
        <w:rPr>
          <w:rFonts w:cstheme="minorHAnsi"/>
        </w:rPr>
        <w:t>y</w:t>
      </w:r>
      <w:r w:rsidRPr="00FA5959">
        <w:rPr>
          <w:rFonts w:cstheme="minorHAnsi"/>
        </w:rPr>
        <w:t xml:space="preserve"> léků pro AD, adjuvantních látek a jejich kombinací proti mitochondriální dysfunkci způsobené </w:t>
      </w:r>
      <w:r w:rsidR="00866DC0" w:rsidRPr="00FA5959">
        <w:rPr>
          <w:rFonts w:cstheme="minorHAnsi"/>
        </w:rPr>
        <w:t xml:space="preserve">oligomery Abeta nebo </w:t>
      </w:r>
      <w:r w:rsidRPr="00FA5959">
        <w:rPr>
          <w:rFonts w:cstheme="minorHAnsi"/>
        </w:rPr>
        <w:t>tau. Výsledky přispějí k propojení amyloidové, tau a mitochondriální</w:t>
      </w:r>
      <w:r w:rsidR="00866DC0" w:rsidRPr="00FA5959">
        <w:rPr>
          <w:rFonts w:cstheme="minorHAnsi"/>
        </w:rPr>
        <w:t xml:space="preserve"> hypotézy AD</w:t>
      </w:r>
      <w:r w:rsidRPr="00FA5959">
        <w:rPr>
          <w:rFonts w:cstheme="minorHAnsi"/>
        </w:rPr>
        <w:t xml:space="preserve">, pochopení nitrobuněčných procesů spojených se vznikem a progresí AD a lepšímu poznání mechanismu účinků </w:t>
      </w:r>
      <w:r w:rsidR="00866DC0" w:rsidRPr="00FA5959">
        <w:rPr>
          <w:rFonts w:cstheme="minorHAnsi"/>
        </w:rPr>
        <w:t xml:space="preserve">potenciálních léčiv </w:t>
      </w:r>
      <w:r w:rsidRPr="00FA5959">
        <w:rPr>
          <w:rFonts w:cstheme="minorHAnsi"/>
        </w:rPr>
        <w:t>AD.</w:t>
      </w:r>
    </w:p>
    <w:p w14:paraId="1D6AA9DA" w14:textId="7F981A12" w:rsidR="000714EC" w:rsidRPr="00FA5959" w:rsidRDefault="000714EC" w:rsidP="00C22060">
      <w:pPr>
        <w:rPr>
          <w:rFonts w:cstheme="minorHAnsi"/>
        </w:rPr>
      </w:pPr>
    </w:p>
    <w:sectPr w:rsidR="000714EC" w:rsidRPr="00FA5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60"/>
    <w:rsid w:val="000714EC"/>
    <w:rsid w:val="0008005D"/>
    <w:rsid w:val="00585141"/>
    <w:rsid w:val="00866DC0"/>
    <w:rsid w:val="00AB557C"/>
    <w:rsid w:val="00C22060"/>
    <w:rsid w:val="00C92C6D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2278"/>
  <w15:chartTrackingRefBased/>
  <w15:docId w15:val="{84C8E508-0A62-4ECE-B26A-AD5A9351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2C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2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fisar@lf1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Fišar</dc:creator>
  <cp:keywords/>
  <dc:description/>
  <cp:lastModifiedBy>Zdeněk Fišar</cp:lastModifiedBy>
  <cp:revision>5</cp:revision>
  <dcterms:created xsi:type="dcterms:W3CDTF">2023-02-27T14:14:00Z</dcterms:created>
  <dcterms:modified xsi:type="dcterms:W3CDTF">2023-02-28T08:55:00Z</dcterms:modified>
</cp:coreProperties>
</file>